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371F" w14:textId="1167A6F3" w:rsidR="008D0F04" w:rsidRPr="006F590A" w:rsidRDefault="008D0F04" w:rsidP="008D0F0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F590A">
        <w:rPr>
          <w:b/>
          <w:bCs/>
          <w:sz w:val="32"/>
          <w:szCs w:val="32"/>
        </w:rPr>
        <w:t>Maury County Public Schools</w:t>
      </w:r>
    </w:p>
    <w:p w14:paraId="507C6C94" w14:textId="1476F8DB" w:rsidR="009C295A" w:rsidRPr="006F590A" w:rsidRDefault="009C295A" w:rsidP="008D0F0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F590A">
        <w:rPr>
          <w:b/>
          <w:bCs/>
          <w:sz w:val="32"/>
          <w:szCs w:val="32"/>
        </w:rPr>
        <w:t>Columbia, TN</w:t>
      </w:r>
    </w:p>
    <w:p w14:paraId="353F3453" w14:textId="3CFDD99C" w:rsidR="001E4A52" w:rsidRDefault="001E4A52" w:rsidP="008D0F04">
      <w:pPr>
        <w:rPr>
          <w:u w:val="single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B507E14" wp14:editId="38D9740A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973343" cy="962025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43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019B9" w14:textId="56C0C978" w:rsidR="001E4A52" w:rsidRDefault="001E4A52" w:rsidP="008D0F04">
      <w:pPr>
        <w:rPr>
          <w:u w:val="single"/>
        </w:rPr>
      </w:pPr>
    </w:p>
    <w:p w14:paraId="59670160" w14:textId="77777777" w:rsidR="001E4A52" w:rsidRDefault="001E4A52" w:rsidP="008D0F04">
      <w:pPr>
        <w:rPr>
          <w:u w:val="single"/>
        </w:rPr>
      </w:pPr>
    </w:p>
    <w:p w14:paraId="7F60474F" w14:textId="0A33743C" w:rsidR="001E4A52" w:rsidRDefault="001E4A52" w:rsidP="008D0F04">
      <w:pPr>
        <w:rPr>
          <w:u w:val="single"/>
        </w:rPr>
      </w:pPr>
    </w:p>
    <w:p w14:paraId="4A081B56" w14:textId="77777777" w:rsidR="006F590A" w:rsidRDefault="006F590A" w:rsidP="00C259B7">
      <w:pPr>
        <w:spacing w:after="0" w:line="240" w:lineRule="auto"/>
        <w:rPr>
          <w:b/>
          <w:bCs/>
        </w:rPr>
      </w:pPr>
    </w:p>
    <w:p w14:paraId="72FEC5AF" w14:textId="479021BC" w:rsidR="001E4A52" w:rsidRPr="00735011" w:rsidRDefault="00C259B7" w:rsidP="00C259B7">
      <w:pPr>
        <w:spacing w:after="0" w:line="240" w:lineRule="auto"/>
        <w:rPr>
          <w:b/>
          <w:bCs/>
          <w:sz w:val="26"/>
          <w:szCs w:val="26"/>
        </w:rPr>
      </w:pPr>
      <w:r w:rsidRPr="00735011">
        <w:rPr>
          <w:b/>
          <w:bCs/>
          <w:sz w:val="26"/>
          <w:szCs w:val="26"/>
        </w:rPr>
        <w:t>Job Title:</w:t>
      </w:r>
      <w:r w:rsidRPr="00735011">
        <w:rPr>
          <w:b/>
          <w:bCs/>
          <w:sz w:val="26"/>
          <w:szCs w:val="26"/>
        </w:rPr>
        <w:tab/>
      </w:r>
      <w:r w:rsidRPr="00735011">
        <w:rPr>
          <w:b/>
          <w:bCs/>
          <w:sz w:val="26"/>
          <w:szCs w:val="26"/>
        </w:rPr>
        <w:tab/>
      </w:r>
      <w:r w:rsidR="00D826C0" w:rsidRPr="00D826C0">
        <w:rPr>
          <w:b/>
          <w:bCs/>
          <w:sz w:val="26"/>
          <w:szCs w:val="26"/>
        </w:rPr>
        <w:t>Title I Interventionist / Title I School Wide Facilitator</w:t>
      </w:r>
    </w:p>
    <w:p w14:paraId="47743AB6" w14:textId="1E4FDD48" w:rsidR="00C259B7" w:rsidRPr="00A75A2F" w:rsidRDefault="00C259B7" w:rsidP="00C259B7">
      <w:pPr>
        <w:spacing w:after="0" w:line="240" w:lineRule="auto"/>
        <w:rPr>
          <w:b/>
          <w:bCs/>
        </w:rPr>
      </w:pPr>
      <w:r w:rsidRPr="00735011">
        <w:rPr>
          <w:b/>
          <w:bCs/>
          <w:sz w:val="26"/>
          <w:szCs w:val="26"/>
        </w:rPr>
        <w:t>Job Type:</w:t>
      </w:r>
      <w:r w:rsidRPr="00735011">
        <w:rPr>
          <w:b/>
          <w:bCs/>
          <w:sz w:val="26"/>
          <w:szCs w:val="26"/>
        </w:rPr>
        <w:tab/>
      </w:r>
      <w:r w:rsidRPr="00735011">
        <w:rPr>
          <w:b/>
          <w:bCs/>
          <w:sz w:val="26"/>
          <w:szCs w:val="26"/>
        </w:rPr>
        <w:tab/>
      </w:r>
      <w:r w:rsidR="00D826C0">
        <w:rPr>
          <w:b/>
          <w:bCs/>
          <w:sz w:val="26"/>
          <w:szCs w:val="26"/>
        </w:rPr>
        <w:t xml:space="preserve">Licensed </w:t>
      </w:r>
    </w:p>
    <w:p w14:paraId="501DAA04" w14:textId="2AD15962" w:rsidR="00C259B7" w:rsidRDefault="00D826C0" w:rsidP="00C259B7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Department: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Federal Programs</w:t>
      </w:r>
    </w:p>
    <w:p w14:paraId="299EE6EF" w14:textId="3C5ED1A1" w:rsidR="00D826C0" w:rsidRDefault="00D826C0" w:rsidP="00C259B7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Reports to: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Principal</w:t>
      </w:r>
    </w:p>
    <w:p w14:paraId="58B0FD98" w14:textId="7A355AA5" w:rsidR="00D826C0" w:rsidRPr="00735011" w:rsidRDefault="00D826C0" w:rsidP="00C259B7">
      <w:p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Location: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Title IA School</w:t>
      </w:r>
    </w:p>
    <w:p w14:paraId="76846E00" w14:textId="77777777" w:rsidR="000D642F" w:rsidRPr="00735011" w:rsidRDefault="000D642F" w:rsidP="008D0F04">
      <w:pPr>
        <w:rPr>
          <w:sz w:val="26"/>
          <w:szCs w:val="26"/>
          <w:u w:val="single"/>
        </w:rPr>
      </w:pPr>
    </w:p>
    <w:p w14:paraId="60BC7F6B" w14:textId="77777777" w:rsidR="00D826C0" w:rsidRPr="00D826C0" w:rsidRDefault="00D826C0" w:rsidP="00D826C0">
      <w:pPr>
        <w:suppressAutoHyphens/>
        <w:spacing w:after="0" w:line="1" w:lineRule="atLeast"/>
        <w:ind w:leftChars="-1" w:left="718" w:hangingChars="326" w:hanging="720"/>
        <w:textDirection w:val="btLr"/>
        <w:textAlignment w:val="top"/>
        <w:outlineLvl w:val="0"/>
        <w:rPr>
          <w:rFonts w:ascii="Arial" w:eastAsia="Arial" w:hAnsi="Arial" w:cs="Arial"/>
          <w:b/>
          <w:position w:val="-1"/>
          <w:u w:val="single"/>
        </w:rPr>
      </w:pPr>
      <w:r w:rsidRPr="00D826C0">
        <w:rPr>
          <w:rFonts w:ascii="Arial" w:eastAsia="Arial" w:hAnsi="Arial" w:cs="Arial"/>
          <w:b/>
          <w:position w:val="-1"/>
          <w:u w:val="single"/>
        </w:rPr>
        <w:t>Qualifications:</w:t>
      </w:r>
    </w:p>
    <w:p w14:paraId="3A711944" w14:textId="77777777" w:rsidR="00D826C0" w:rsidRPr="00D826C0" w:rsidRDefault="00D826C0" w:rsidP="00D826C0">
      <w:pPr>
        <w:numPr>
          <w:ilvl w:val="0"/>
          <w:numId w:val="5"/>
        </w:numPr>
        <w:suppressAutoHyphens/>
        <w:spacing w:after="0" w:line="276" w:lineRule="auto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bookmarkStart w:id="0" w:name="_Hlk104293231"/>
      <w:r w:rsidRPr="00D826C0">
        <w:rPr>
          <w:rFonts w:ascii="Arial" w:eastAsia="Arial" w:hAnsi="Arial" w:cs="Arial"/>
          <w:position w:val="-1"/>
        </w:rPr>
        <w:t>Valid TN teacher’s license with appropriate endorsement</w:t>
      </w:r>
    </w:p>
    <w:p w14:paraId="1FE3270A" w14:textId="184F913C" w:rsidR="00D826C0" w:rsidRPr="00D826C0" w:rsidRDefault="00D826C0" w:rsidP="00D826C0">
      <w:pPr>
        <w:numPr>
          <w:ilvl w:val="0"/>
          <w:numId w:val="5"/>
        </w:numPr>
        <w:suppressAutoHyphens/>
        <w:spacing w:after="0" w:line="276" w:lineRule="auto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>At least three years of successful teaching experience</w:t>
      </w:r>
    </w:p>
    <w:p w14:paraId="685D5C3C" w14:textId="77777777" w:rsidR="00D826C0" w:rsidRPr="00D826C0" w:rsidRDefault="00D826C0" w:rsidP="00D826C0">
      <w:pPr>
        <w:numPr>
          <w:ilvl w:val="0"/>
          <w:numId w:val="5"/>
        </w:numPr>
        <w:suppressAutoHyphens/>
        <w:spacing w:after="0" w:line="276" w:lineRule="auto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>An understanding of phonemic awareness, phonics, fluency, vocabulary, and comprehension</w:t>
      </w:r>
    </w:p>
    <w:bookmarkEnd w:id="0"/>
    <w:p w14:paraId="60A84D13" w14:textId="77777777" w:rsidR="00D826C0" w:rsidRPr="00D826C0" w:rsidRDefault="00D826C0" w:rsidP="00D826C0">
      <w:pPr>
        <w:suppressAutoHyphens/>
        <w:spacing w:after="0" w:line="1" w:lineRule="atLeast"/>
        <w:ind w:leftChars="-1" w:left="715" w:hangingChars="326" w:hanging="717"/>
        <w:textDirection w:val="btLr"/>
        <w:textAlignment w:val="top"/>
        <w:outlineLvl w:val="0"/>
        <w:rPr>
          <w:rFonts w:ascii="Arial" w:eastAsia="Arial" w:hAnsi="Arial" w:cs="Arial"/>
          <w:position w:val="-1"/>
          <w:u w:val="single"/>
        </w:rPr>
      </w:pPr>
    </w:p>
    <w:p w14:paraId="33A1C598" w14:textId="77777777" w:rsidR="00D826C0" w:rsidRPr="00D826C0" w:rsidRDefault="00D826C0" w:rsidP="00D826C0">
      <w:pPr>
        <w:suppressAutoHyphens/>
        <w:spacing w:after="0" w:line="1" w:lineRule="atLeast"/>
        <w:ind w:leftChars="-1" w:left="718" w:hangingChars="326" w:hanging="720"/>
        <w:textDirection w:val="btLr"/>
        <w:textAlignment w:val="top"/>
        <w:outlineLvl w:val="0"/>
        <w:rPr>
          <w:rFonts w:ascii="Arial" w:eastAsia="Arial" w:hAnsi="Arial" w:cs="Arial"/>
          <w:position w:val="-1"/>
          <w:u w:val="single"/>
        </w:rPr>
      </w:pPr>
      <w:r w:rsidRPr="00D826C0">
        <w:rPr>
          <w:rFonts w:ascii="Arial" w:eastAsia="Arial" w:hAnsi="Arial" w:cs="Arial"/>
          <w:b/>
          <w:position w:val="-1"/>
          <w:u w:val="single"/>
        </w:rPr>
        <w:t>Goal:</w:t>
      </w:r>
    </w:p>
    <w:p w14:paraId="60261D14" w14:textId="77777777" w:rsidR="00D826C0" w:rsidRPr="00D826C0" w:rsidRDefault="00D826C0" w:rsidP="00D826C0">
      <w:pPr>
        <w:numPr>
          <w:ilvl w:val="0"/>
          <w:numId w:val="7"/>
        </w:num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 xml:space="preserve">Provide supplemental academic efforts through small group instruction using targeted interventions for at risk students with identified deficit areas. </w:t>
      </w:r>
    </w:p>
    <w:p w14:paraId="31365F55" w14:textId="77777777" w:rsidR="00D826C0" w:rsidRPr="00D826C0" w:rsidRDefault="00D826C0" w:rsidP="00D826C0">
      <w:pPr>
        <w:numPr>
          <w:ilvl w:val="0"/>
          <w:numId w:val="7"/>
        </w:num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 xml:space="preserve">Facilitate the planning, implementation, </w:t>
      </w:r>
      <w:proofErr w:type="gramStart"/>
      <w:r w:rsidRPr="00D826C0">
        <w:rPr>
          <w:rFonts w:ascii="Arial" w:eastAsia="Arial" w:hAnsi="Arial" w:cs="Arial"/>
          <w:position w:val="-1"/>
        </w:rPr>
        <w:t>monitoring</w:t>
      </w:r>
      <w:proofErr w:type="gramEnd"/>
      <w:r w:rsidRPr="00D826C0">
        <w:rPr>
          <w:rFonts w:ascii="Arial" w:eastAsia="Arial" w:hAnsi="Arial" w:cs="Arial"/>
          <w:position w:val="-1"/>
        </w:rPr>
        <w:t xml:space="preserve"> and evaluation of the Title School Wide Project.</w:t>
      </w:r>
    </w:p>
    <w:p w14:paraId="0DF41C45" w14:textId="77777777" w:rsidR="00D826C0" w:rsidRPr="00D826C0" w:rsidRDefault="00D826C0" w:rsidP="00D826C0">
      <w:pPr>
        <w:suppressAutoHyphens/>
        <w:spacing w:after="0" w:line="1" w:lineRule="atLeast"/>
        <w:ind w:leftChars="-1" w:left="715" w:hangingChars="326" w:hanging="717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14:paraId="68ED351E" w14:textId="77777777" w:rsidR="00D826C0" w:rsidRPr="00D826C0" w:rsidRDefault="00D826C0" w:rsidP="00D826C0">
      <w:pPr>
        <w:suppressAutoHyphens/>
        <w:spacing w:after="0" w:line="1" w:lineRule="atLeast"/>
        <w:ind w:leftChars="-1" w:left="718" w:hangingChars="326" w:hanging="720"/>
        <w:textDirection w:val="btLr"/>
        <w:textAlignment w:val="top"/>
        <w:outlineLvl w:val="0"/>
        <w:rPr>
          <w:rFonts w:ascii="Arial" w:eastAsia="Arial" w:hAnsi="Arial" w:cs="Arial"/>
          <w:b/>
          <w:position w:val="-1"/>
        </w:rPr>
      </w:pPr>
      <w:r w:rsidRPr="00D826C0">
        <w:rPr>
          <w:rFonts w:ascii="Arial" w:eastAsia="Arial" w:hAnsi="Arial" w:cs="Arial"/>
          <w:b/>
          <w:position w:val="-1"/>
          <w:u w:val="single"/>
        </w:rPr>
        <w:t>Job Responsibilities:</w:t>
      </w:r>
    </w:p>
    <w:p w14:paraId="6F1BA69F" w14:textId="77777777" w:rsidR="00D826C0" w:rsidRPr="00D826C0" w:rsidRDefault="00D826C0" w:rsidP="00D826C0">
      <w:p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14:paraId="12D42317" w14:textId="77777777" w:rsidR="00D826C0" w:rsidRPr="00D826C0" w:rsidRDefault="00D826C0" w:rsidP="00D826C0">
      <w:pPr>
        <w:numPr>
          <w:ilvl w:val="0"/>
          <w:numId w:val="6"/>
        </w:num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>Title I Interventionist responsibilities (75% of the day</w:t>
      </w:r>
      <w:proofErr w:type="gramStart"/>
      <w:r w:rsidRPr="00D826C0">
        <w:rPr>
          <w:rFonts w:ascii="Arial" w:eastAsia="Arial" w:hAnsi="Arial" w:cs="Arial"/>
          <w:position w:val="-1"/>
        </w:rPr>
        <w:t>);</w:t>
      </w:r>
      <w:proofErr w:type="gramEnd"/>
    </w:p>
    <w:p w14:paraId="6F52F09C" w14:textId="77777777" w:rsidR="00D826C0" w:rsidRPr="00D826C0" w:rsidRDefault="00D826C0" w:rsidP="00D826C0">
      <w:pPr>
        <w:numPr>
          <w:ilvl w:val="0"/>
          <w:numId w:val="6"/>
        </w:num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 xml:space="preserve">Work with principal to schedule and plan for school-wide leadership team </w:t>
      </w:r>
      <w:proofErr w:type="gramStart"/>
      <w:r w:rsidRPr="00D826C0">
        <w:rPr>
          <w:rFonts w:ascii="Arial" w:eastAsia="Arial" w:hAnsi="Arial" w:cs="Arial"/>
          <w:position w:val="-1"/>
        </w:rPr>
        <w:t>meetings;</w:t>
      </w:r>
      <w:proofErr w:type="gramEnd"/>
      <w:r w:rsidRPr="00D826C0">
        <w:rPr>
          <w:rFonts w:ascii="Arial" w:eastAsia="Arial" w:hAnsi="Arial" w:cs="Arial"/>
          <w:position w:val="-1"/>
        </w:rPr>
        <w:t xml:space="preserve"> </w:t>
      </w:r>
    </w:p>
    <w:p w14:paraId="5BE586E8" w14:textId="77777777" w:rsidR="00D826C0" w:rsidRPr="00D826C0" w:rsidRDefault="00D826C0" w:rsidP="00D826C0">
      <w:pPr>
        <w:numPr>
          <w:ilvl w:val="0"/>
          <w:numId w:val="6"/>
        </w:num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 xml:space="preserve">Manage Title I school budget, being aware of all budget items and </w:t>
      </w:r>
      <w:proofErr w:type="gramStart"/>
      <w:r w:rsidRPr="00D826C0">
        <w:rPr>
          <w:rFonts w:ascii="Arial" w:eastAsia="Arial" w:hAnsi="Arial" w:cs="Arial"/>
          <w:position w:val="-1"/>
        </w:rPr>
        <w:t>expenditures;</w:t>
      </w:r>
      <w:proofErr w:type="gramEnd"/>
    </w:p>
    <w:p w14:paraId="0F756466" w14:textId="77777777" w:rsidR="00D826C0" w:rsidRPr="00D826C0" w:rsidRDefault="00D826C0" w:rsidP="00D826C0">
      <w:pPr>
        <w:numPr>
          <w:ilvl w:val="0"/>
          <w:numId w:val="6"/>
        </w:num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 xml:space="preserve">Assists teachers and administrator with the interpretation of assessment results and serve as a resource to improve instruction and student learning based on test </w:t>
      </w:r>
      <w:proofErr w:type="gramStart"/>
      <w:r w:rsidRPr="00D826C0">
        <w:rPr>
          <w:rFonts w:ascii="Arial" w:eastAsia="Arial" w:hAnsi="Arial" w:cs="Arial"/>
          <w:position w:val="-1"/>
        </w:rPr>
        <w:t>data;</w:t>
      </w:r>
      <w:proofErr w:type="gramEnd"/>
    </w:p>
    <w:p w14:paraId="25996909" w14:textId="77777777" w:rsidR="00D826C0" w:rsidRPr="00D826C0" w:rsidRDefault="00D826C0" w:rsidP="00D826C0">
      <w:pPr>
        <w:numPr>
          <w:ilvl w:val="0"/>
          <w:numId w:val="6"/>
        </w:num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 xml:space="preserve">Facilitate the collection of needs assessment data, such as parent and staff </w:t>
      </w:r>
      <w:proofErr w:type="gramStart"/>
      <w:r w:rsidRPr="00D826C0">
        <w:rPr>
          <w:rFonts w:ascii="Arial" w:eastAsia="Arial" w:hAnsi="Arial" w:cs="Arial"/>
          <w:position w:val="-1"/>
        </w:rPr>
        <w:t>surveys;</w:t>
      </w:r>
      <w:proofErr w:type="gramEnd"/>
    </w:p>
    <w:p w14:paraId="095F38CB" w14:textId="77777777" w:rsidR="00D826C0" w:rsidRPr="00D826C0" w:rsidRDefault="00D826C0" w:rsidP="00D826C0">
      <w:pPr>
        <w:numPr>
          <w:ilvl w:val="0"/>
          <w:numId w:val="6"/>
        </w:num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 xml:space="preserve">Maintain all Title IA </w:t>
      </w:r>
      <w:proofErr w:type="gramStart"/>
      <w:r w:rsidRPr="00D826C0">
        <w:rPr>
          <w:rFonts w:ascii="Arial" w:eastAsia="Arial" w:hAnsi="Arial" w:cs="Arial"/>
          <w:position w:val="-1"/>
        </w:rPr>
        <w:t>files;</w:t>
      </w:r>
      <w:proofErr w:type="gramEnd"/>
      <w:r w:rsidRPr="00D826C0">
        <w:rPr>
          <w:rFonts w:ascii="Arial" w:eastAsia="Arial" w:hAnsi="Arial" w:cs="Arial"/>
          <w:position w:val="-1"/>
        </w:rPr>
        <w:t xml:space="preserve"> </w:t>
      </w:r>
    </w:p>
    <w:p w14:paraId="251271E7" w14:textId="77777777" w:rsidR="00D826C0" w:rsidRPr="00D826C0" w:rsidRDefault="00D826C0" w:rsidP="00D826C0">
      <w:pPr>
        <w:numPr>
          <w:ilvl w:val="0"/>
          <w:numId w:val="6"/>
        </w:num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 xml:space="preserve">Submit all required Title I documentation as required by Federal Programs within established </w:t>
      </w:r>
      <w:proofErr w:type="gramStart"/>
      <w:r w:rsidRPr="00D826C0">
        <w:rPr>
          <w:rFonts w:ascii="Arial" w:eastAsia="Arial" w:hAnsi="Arial" w:cs="Arial"/>
          <w:position w:val="-1"/>
        </w:rPr>
        <w:t>timelines;</w:t>
      </w:r>
      <w:proofErr w:type="gramEnd"/>
    </w:p>
    <w:p w14:paraId="4FA8808F" w14:textId="77777777" w:rsidR="00D826C0" w:rsidRPr="00D826C0" w:rsidRDefault="00D826C0" w:rsidP="00D826C0">
      <w:pPr>
        <w:numPr>
          <w:ilvl w:val="0"/>
          <w:numId w:val="6"/>
        </w:num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 xml:space="preserve">Facilitate activities for increasing family engagement </w:t>
      </w:r>
      <w:proofErr w:type="gramStart"/>
      <w:r w:rsidRPr="00D826C0">
        <w:rPr>
          <w:rFonts w:ascii="Arial" w:eastAsia="Arial" w:hAnsi="Arial" w:cs="Arial"/>
          <w:position w:val="-1"/>
        </w:rPr>
        <w:t>activities;</w:t>
      </w:r>
      <w:proofErr w:type="gramEnd"/>
    </w:p>
    <w:p w14:paraId="0E58DF65" w14:textId="77777777" w:rsidR="00D826C0" w:rsidRPr="00D826C0" w:rsidRDefault="00D826C0" w:rsidP="00D826C0">
      <w:pPr>
        <w:numPr>
          <w:ilvl w:val="0"/>
          <w:numId w:val="6"/>
        </w:num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 xml:space="preserve">Be familiar with the Title IA </w:t>
      </w:r>
      <w:proofErr w:type="gramStart"/>
      <w:r w:rsidRPr="00D826C0">
        <w:rPr>
          <w:rFonts w:ascii="Arial" w:eastAsia="Arial" w:hAnsi="Arial" w:cs="Arial"/>
          <w:position w:val="-1"/>
        </w:rPr>
        <w:t>Law;</w:t>
      </w:r>
      <w:proofErr w:type="gramEnd"/>
    </w:p>
    <w:p w14:paraId="027ED952" w14:textId="77777777" w:rsidR="00D826C0" w:rsidRPr="00D826C0" w:rsidRDefault="00D826C0" w:rsidP="00D826C0">
      <w:pPr>
        <w:numPr>
          <w:ilvl w:val="0"/>
          <w:numId w:val="6"/>
        </w:num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 xml:space="preserve">Establish and maintain a conducive working relationship with faculty, staff, parents, and </w:t>
      </w:r>
      <w:proofErr w:type="gramStart"/>
      <w:r w:rsidRPr="00D826C0">
        <w:rPr>
          <w:rFonts w:ascii="Arial" w:eastAsia="Arial" w:hAnsi="Arial" w:cs="Arial"/>
          <w:position w:val="-1"/>
        </w:rPr>
        <w:t>students;</w:t>
      </w:r>
      <w:proofErr w:type="gramEnd"/>
    </w:p>
    <w:p w14:paraId="5763D808" w14:textId="77777777" w:rsidR="00D826C0" w:rsidRPr="00D826C0" w:rsidRDefault="00D826C0" w:rsidP="00D826C0">
      <w:pPr>
        <w:numPr>
          <w:ilvl w:val="0"/>
          <w:numId w:val="6"/>
        </w:num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 xml:space="preserve">Facilitate all material and equipment inventories, utilizing inventory </w:t>
      </w:r>
      <w:proofErr w:type="gramStart"/>
      <w:r w:rsidRPr="00D826C0">
        <w:rPr>
          <w:rFonts w:ascii="Arial" w:eastAsia="Arial" w:hAnsi="Arial" w:cs="Arial"/>
          <w:position w:val="-1"/>
        </w:rPr>
        <w:t>software;</w:t>
      </w:r>
      <w:proofErr w:type="gramEnd"/>
    </w:p>
    <w:p w14:paraId="2C63A26C" w14:textId="77777777" w:rsidR="00D826C0" w:rsidRPr="00D826C0" w:rsidRDefault="00D826C0" w:rsidP="00D826C0">
      <w:pPr>
        <w:numPr>
          <w:ilvl w:val="0"/>
          <w:numId w:val="6"/>
        </w:numPr>
        <w:suppressAutoHyphens/>
        <w:spacing w:after="0" w:line="1" w:lineRule="atLeast"/>
        <w:ind w:leftChars="163" w:left="713" w:hangingChars="161" w:hanging="354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D826C0">
        <w:rPr>
          <w:rFonts w:ascii="Arial" w:eastAsia="Arial" w:hAnsi="Arial" w:cs="Arial"/>
          <w:position w:val="-1"/>
        </w:rPr>
        <w:t>Other duties as assigned by the principal/Federal Programs.</w:t>
      </w:r>
    </w:p>
    <w:p w14:paraId="055AC8DA" w14:textId="77777777" w:rsidR="00D826C0" w:rsidRPr="00D826C0" w:rsidRDefault="00D826C0" w:rsidP="00D826C0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</w:p>
    <w:p w14:paraId="5A791EE1" w14:textId="28BC740B" w:rsidR="008D0F04" w:rsidRDefault="008D0F04" w:rsidP="00D826C0"/>
    <w:sectPr w:rsidR="008D0F04" w:rsidSect="00BA121B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374D"/>
    <w:multiLevelType w:val="multilevel"/>
    <w:tmpl w:val="6D04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E4D7B"/>
    <w:multiLevelType w:val="hybridMultilevel"/>
    <w:tmpl w:val="5664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658E"/>
    <w:multiLevelType w:val="multilevel"/>
    <w:tmpl w:val="74987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0D6851"/>
    <w:multiLevelType w:val="multilevel"/>
    <w:tmpl w:val="6D864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8E7188"/>
    <w:multiLevelType w:val="multilevel"/>
    <w:tmpl w:val="A106E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5816EC5"/>
    <w:multiLevelType w:val="hybridMultilevel"/>
    <w:tmpl w:val="9B18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16A41"/>
    <w:multiLevelType w:val="hybridMultilevel"/>
    <w:tmpl w:val="1390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89332">
    <w:abstractNumId w:val="1"/>
  </w:num>
  <w:num w:numId="2" w16cid:durableId="173498665">
    <w:abstractNumId w:val="6"/>
  </w:num>
  <w:num w:numId="3" w16cid:durableId="1409621141">
    <w:abstractNumId w:val="0"/>
  </w:num>
  <w:num w:numId="4" w16cid:durableId="2060397850">
    <w:abstractNumId w:val="5"/>
  </w:num>
  <w:num w:numId="5" w16cid:durableId="298344678">
    <w:abstractNumId w:val="2"/>
  </w:num>
  <w:num w:numId="6" w16cid:durableId="1734962563">
    <w:abstractNumId w:val="4"/>
  </w:num>
  <w:num w:numId="7" w16cid:durableId="2144031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04"/>
    <w:rsid w:val="000C789E"/>
    <w:rsid w:val="000D642F"/>
    <w:rsid w:val="001E4A52"/>
    <w:rsid w:val="00226710"/>
    <w:rsid w:val="002970EF"/>
    <w:rsid w:val="002C4415"/>
    <w:rsid w:val="006517E5"/>
    <w:rsid w:val="006A3C70"/>
    <w:rsid w:val="006F590A"/>
    <w:rsid w:val="00735011"/>
    <w:rsid w:val="00744DC5"/>
    <w:rsid w:val="00802318"/>
    <w:rsid w:val="008D0F04"/>
    <w:rsid w:val="009C295A"/>
    <w:rsid w:val="00A2724B"/>
    <w:rsid w:val="00A75A2F"/>
    <w:rsid w:val="00BA121B"/>
    <w:rsid w:val="00C259B7"/>
    <w:rsid w:val="00D826C0"/>
    <w:rsid w:val="00D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6336"/>
  <w15:chartTrackingRefBased/>
  <w15:docId w15:val="{424AB363-6F16-4934-A6E8-7737A89F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1399</Characters>
  <Application>Microsoft Office Word</Application>
  <DocSecurity>0</DocSecurity>
  <Lines>87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Palakovic</dc:creator>
  <cp:keywords/>
  <dc:description/>
  <cp:lastModifiedBy>Jennifer Garrard</cp:lastModifiedBy>
  <cp:revision>3</cp:revision>
  <dcterms:created xsi:type="dcterms:W3CDTF">2022-05-24T18:05:00Z</dcterms:created>
  <dcterms:modified xsi:type="dcterms:W3CDTF">2022-05-24T19:01:00Z</dcterms:modified>
</cp:coreProperties>
</file>